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5CB" w:rsidRDefault="000B45CB" w:rsidP="0035776F">
      <w:pPr>
        <w:spacing w:after="0" w:line="480" w:lineRule="auto"/>
        <w:ind w:firstLine="720"/>
        <w:jc w:val="both"/>
        <w:rPr>
          <w:rFonts w:ascii="Times New Roman" w:hAnsi="Times New Roman" w:cs="Times New Roman"/>
          <w:sz w:val="24"/>
          <w:szCs w:val="24"/>
        </w:rPr>
      </w:pPr>
    </w:p>
    <w:p w:rsidR="000B45CB" w:rsidRDefault="000B45CB" w:rsidP="0035776F">
      <w:pPr>
        <w:spacing w:after="0" w:line="480" w:lineRule="auto"/>
        <w:ind w:firstLine="720"/>
        <w:jc w:val="both"/>
        <w:rPr>
          <w:rFonts w:ascii="Times New Roman" w:hAnsi="Times New Roman" w:cs="Times New Roman"/>
          <w:sz w:val="24"/>
          <w:szCs w:val="24"/>
        </w:rPr>
      </w:pPr>
    </w:p>
    <w:p w:rsidR="000B45CB" w:rsidRDefault="000B45CB" w:rsidP="0035776F">
      <w:pPr>
        <w:spacing w:after="0" w:line="480" w:lineRule="auto"/>
        <w:ind w:firstLine="720"/>
        <w:jc w:val="both"/>
        <w:rPr>
          <w:rFonts w:ascii="Times New Roman" w:hAnsi="Times New Roman" w:cs="Times New Roman"/>
          <w:sz w:val="24"/>
          <w:szCs w:val="24"/>
        </w:rPr>
      </w:pPr>
    </w:p>
    <w:p w:rsidR="000B45CB" w:rsidRDefault="000B45CB" w:rsidP="0035776F">
      <w:pPr>
        <w:spacing w:after="0" w:line="480" w:lineRule="auto"/>
        <w:ind w:firstLine="720"/>
        <w:jc w:val="center"/>
        <w:rPr>
          <w:rFonts w:ascii="Times New Roman" w:hAnsi="Times New Roman" w:cs="Times New Roman"/>
          <w:sz w:val="24"/>
          <w:szCs w:val="24"/>
        </w:rPr>
      </w:pPr>
    </w:p>
    <w:p w:rsidR="000B45CB" w:rsidRDefault="004840A2" w:rsidP="003577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Safety in Elementary Schools</w:t>
      </w:r>
    </w:p>
    <w:p w:rsidR="000B45CB" w:rsidRDefault="004840A2" w:rsidP="003577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0B45CB" w:rsidRDefault="004840A2" w:rsidP="003577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B45CB" w:rsidRDefault="004840A2" w:rsidP="0035776F">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0B45CB" w:rsidRDefault="004840A2" w:rsidP="003577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Safety in Elementary Schools</w:t>
      </w:r>
    </w:p>
    <w:p w:rsidR="00664DDC" w:rsidRPr="000B45CB" w:rsidRDefault="004840A2" w:rsidP="0035776F">
      <w:pPr>
        <w:spacing w:after="0" w:line="480" w:lineRule="auto"/>
        <w:ind w:firstLine="720"/>
        <w:jc w:val="both"/>
        <w:rPr>
          <w:rFonts w:ascii="Times New Roman" w:hAnsi="Times New Roman" w:cs="Times New Roman"/>
          <w:sz w:val="24"/>
          <w:szCs w:val="24"/>
        </w:rPr>
      </w:pPr>
      <w:r w:rsidRPr="000B45CB">
        <w:rPr>
          <w:rFonts w:ascii="Times New Roman" w:hAnsi="Times New Roman" w:cs="Times New Roman"/>
          <w:sz w:val="24"/>
          <w:szCs w:val="24"/>
        </w:rPr>
        <w:t xml:space="preserve">The government should increase the amount of funding that is channeled toward making the school environment safer for both the students and the teachers. There should also be complex but elaborate plans for school safety with fences and surveillance cameras. More mental health doctors should be attached to schools to ensure that there is an early diagnosis for any signs of mental illness and treat them early in advance. There should be a specified code of dressing and school identification cards to help differentiate the students and teachers from any outsiders who may have come in with ill intentions. Classes should remain locked to avoid intrusion by outsiders and people who may have dangerous weapons. There should be the use of the metal detecting wands in every entry into the elementary schools. All schools should have sworn law enforcers, human resource officers who have special training on how the school environment operates. The use of the active shooter policy should be made </w:t>
      </w:r>
      <w:r w:rsidR="007D7873" w:rsidRPr="000B45CB">
        <w:rPr>
          <w:rFonts w:ascii="Times New Roman" w:hAnsi="Times New Roman" w:cs="Times New Roman"/>
          <w:sz w:val="24"/>
          <w:szCs w:val="24"/>
        </w:rPr>
        <w:t>universal to all school guards to make sure that they can stop a shooter before they can pull the gun's trigger. The idea is to confront the shooter before they can execute an individual. More counselors should also be employed alongside after-car personnel to handle those who show signs of mental illness and those who have been hurt respectively. All schools should have a healthy control school culture that would help minimize the incidences of violence. Such a culture should encourage the students always to report any signs of violence as soon as possible. It is also essential that there should be mental health support systems that are strong since they ensure safety in the schools</w:t>
      </w:r>
      <w:r w:rsidR="00343EF6">
        <w:rPr>
          <w:rFonts w:ascii="Times New Roman" w:hAnsi="Times New Roman" w:cs="Times New Roman"/>
          <w:sz w:val="24"/>
          <w:szCs w:val="24"/>
        </w:rPr>
        <w:t xml:space="preserve"> </w:t>
      </w:r>
      <w:r w:rsidR="00343EF6" w:rsidRPr="00343EF6">
        <w:rPr>
          <w:rFonts w:ascii="Times New Roman" w:hAnsi="Times New Roman" w:cs="Times New Roman"/>
          <w:sz w:val="24"/>
          <w:szCs w:val="24"/>
        </w:rPr>
        <w:t>("Despite increased security, school shootings continue," 2014</w:t>
      </w:r>
      <w:r w:rsidR="00343EF6">
        <w:rPr>
          <w:rFonts w:ascii="Times New Roman" w:hAnsi="Times New Roman" w:cs="Times New Roman"/>
          <w:sz w:val="24"/>
          <w:szCs w:val="24"/>
        </w:rPr>
        <w:t>)</w:t>
      </w:r>
      <w:r w:rsidR="007D7873" w:rsidRPr="000B45CB">
        <w:rPr>
          <w:rFonts w:ascii="Times New Roman" w:hAnsi="Times New Roman" w:cs="Times New Roman"/>
          <w:sz w:val="24"/>
          <w:szCs w:val="24"/>
        </w:rPr>
        <w:t>.</w:t>
      </w:r>
    </w:p>
    <w:p w:rsidR="00744FAA" w:rsidRPr="000B45CB" w:rsidRDefault="004840A2" w:rsidP="0035776F">
      <w:pPr>
        <w:spacing w:after="0" w:line="480" w:lineRule="auto"/>
        <w:ind w:firstLine="720"/>
        <w:jc w:val="both"/>
        <w:rPr>
          <w:rFonts w:ascii="Times New Roman" w:hAnsi="Times New Roman" w:cs="Times New Roman"/>
          <w:sz w:val="24"/>
          <w:szCs w:val="24"/>
        </w:rPr>
      </w:pPr>
      <w:r w:rsidRPr="000B45CB">
        <w:rPr>
          <w:rFonts w:ascii="Times New Roman" w:hAnsi="Times New Roman" w:cs="Times New Roman"/>
          <w:sz w:val="24"/>
          <w:szCs w:val="24"/>
        </w:rPr>
        <w:t xml:space="preserve">The school staff should be ready and responsive to any reports that students bring onboard concerning impending instances of violence. All students should be enabled to freely and openly communicate their thought since it can assist in minimizing any instances of violence with the school environment. School councilors should host workshops and impact positive behavior and effective learning discipline as well as the creation of awareness on the effects of violence. Councilors are also tasked with the responsibility of helping the students to overcome developmental and learning barriers which may ignite anger and ultimately lead to violence. Students should also be trained to become peer mentors, </w:t>
      </w:r>
      <w:r w:rsidR="00AD537C" w:rsidRPr="000B45CB">
        <w:rPr>
          <w:rFonts w:ascii="Times New Roman" w:hAnsi="Times New Roman" w:cs="Times New Roman"/>
          <w:sz w:val="24"/>
          <w:szCs w:val="24"/>
        </w:rPr>
        <w:t>mediators, conflict resolver, diversity activists, discipline promoters and complex problem solvers. There should also be programs that help in strengthening the relationship between the students and teachers and also the students-student relationship.</w:t>
      </w:r>
      <w:r w:rsidR="004A4DB5" w:rsidRPr="000B45CB">
        <w:rPr>
          <w:rFonts w:ascii="Times New Roman" w:hAnsi="Times New Roman" w:cs="Times New Roman"/>
          <w:sz w:val="24"/>
          <w:szCs w:val="24"/>
        </w:rPr>
        <w:t xml:space="preserve"> When there is harmony within the school, then it will be possible to cut off all chances of violence, and at the same time, it will make it easier to identify cases of depression and signs of mental illness among students. The reason for that argument is that the students have the freedom to express themselves to the</w:t>
      </w:r>
      <w:r w:rsidR="000B45CB" w:rsidRPr="000B45CB">
        <w:rPr>
          <w:rFonts w:ascii="Times New Roman" w:hAnsi="Times New Roman" w:cs="Times New Roman"/>
          <w:sz w:val="24"/>
          <w:szCs w:val="24"/>
        </w:rPr>
        <w:t>ir fellow students and also to the teachers. This is one of the best strategies since it is proactive and it has a long-lasting impact</w:t>
      </w:r>
      <w:r w:rsidR="00343EF6">
        <w:rPr>
          <w:rFonts w:ascii="Times New Roman" w:hAnsi="Times New Roman" w:cs="Times New Roman"/>
          <w:sz w:val="24"/>
          <w:szCs w:val="24"/>
        </w:rPr>
        <w:t xml:space="preserve"> (</w:t>
      </w:r>
      <w:r w:rsidR="00343EF6" w:rsidRPr="00872F8D">
        <w:rPr>
          <w:rFonts w:ascii="Times New Roman" w:hAnsi="Times New Roman" w:cs="Times New Roman"/>
          <w:sz w:val="24"/>
          <w:szCs w:val="24"/>
        </w:rPr>
        <w:t>Panorama</w:t>
      </w:r>
      <w:r w:rsidR="00343EF6">
        <w:rPr>
          <w:rFonts w:ascii="Times New Roman" w:hAnsi="Times New Roman" w:cs="Times New Roman"/>
          <w:sz w:val="24"/>
          <w:szCs w:val="24"/>
        </w:rPr>
        <w:t>,</w:t>
      </w:r>
      <w:r w:rsidR="00343EF6" w:rsidRPr="00872F8D">
        <w:rPr>
          <w:rFonts w:ascii="Times New Roman" w:hAnsi="Times New Roman" w:cs="Times New Roman"/>
          <w:sz w:val="24"/>
          <w:szCs w:val="24"/>
        </w:rPr>
        <w:t xml:space="preserve"> 2013</w:t>
      </w:r>
      <w:r w:rsidR="00343EF6">
        <w:rPr>
          <w:rFonts w:ascii="Times New Roman" w:hAnsi="Times New Roman" w:cs="Times New Roman"/>
          <w:sz w:val="24"/>
          <w:szCs w:val="24"/>
        </w:rPr>
        <w:t>)</w:t>
      </w:r>
      <w:r w:rsidR="000B45CB" w:rsidRPr="000B45CB">
        <w:rPr>
          <w:rFonts w:ascii="Times New Roman" w:hAnsi="Times New Roman" w:cs="Times New Roman"/>
          <w:sz w:val="24"/>
          <w:szCs w:val="24"/>
        </w:rPr>
        <w:t>.</w:t>
      </w:r>
    </w:p>
    <w:p w:rsidR="00AD537C" w:rsidRPr="000B45CB" w:rsidRDefault="004840A2" w:rsidP="0035776F">
      <w:pPr>
        <w:spacing w:after="0" w:line="480" w:lineRule="auto"/>
        <w:ind w:firstLine="720"/>
        <w:jc w:val="both"/>
        <w:rPr>
          <w:rFonts w:ascii="Times New Roman" w:hAnsi="Times New Roman" w:cs="Times New Roman"/>
          <w:sz w:val="24"/>
          <w:szCs w:val="24"/>
        </w:rPr>
      </w:pPr>
      <w:r w:rsidRPr="000B45CB">
        <w:rPr>
          <w:rFonts w:ascii="Times New Roman" w:hAnsi="Times New Roman" w:cs="Times New Roman"/>
          <w:sz w:val="24"/>
          <w:szCs w:val="24"/>
        </w:rPr>
        <w:t xml:space="preserve">The school administration should conduct investigations through surveys to know the students who have access to guns, in bad company or depressed. Students who have complained about being bullied by others should be taken with seriousness, and the matter should be completely resolved to rule out any chances of revenge. School administrators should engage the community in talks in order to the behavior of the students outside the school and gauge their probability of coming to school with guns.  Most elementary school </w:t>
      </w:r>
      <w:r w:rsidR="007344A2" w:rsidRPr="000B45CB">
        <w:rPr>
          <w:rFonts w:ascii="Times New Roman" w:hAnsi="Times New Roman" w:cs="Times New Roman"/>
          <w:sz w:val="24"/>
          <w:szCs w:val="24"/>
        </w:rPr>
        <w:t>students</w:t>
      </w:r>
      <w:r w:rsidRPr="000B45CB">
        <w:rPr>
          <w:rFonts w:ascii="Times New Roman" w:hAnsi="Times New Roman" w:cs="Times New Roman"/>
          <w:sz w:val="24"/>
          <w:szCs w:val="24"/>
        </w:rPr>
        <w:t xml:space="preserve"> today are in social media, </w:t>
      </w:r>
      <w:r w:rsidR="007344A2" w:rsidRPr="000B45CB">
        <w:rPr>
          <w:rFonts w:ascii="Times New Roman" w:hAnsi="Times New Roman" w:cs="Times New Roman"/>
          <w:sz w:val="24"/>
          <w:szCs w:val="24"/>
        </w:rPr>
        <w:t>and</w:t>
      </w:r>
      <w:r w:rsidRPr="000B45CB">
        <w:rPr>
          <w:rFonts w:ascii="Times New Roman" w:hAnsi="Times New Roman" w:cs="Times New Roman"/>
          <w:sz w:val="24"/>
          <w:szCs w:val="24"/>
        </w:rPr>
        <w:t xml:space="preserve"> for that reason, the </w:t>
      </w:r>
      <w:r w:rsidR="007344A2" w:rsidRPr="000B45CB">
        <w:rPr>
          <w:rFonts w:ascii="Times New Roman" w:hAnsi="Times New Roman" w:cs="Times New Roman"/>
          <w:sz w:val="24"/>
          <w:szCs w:val="24"/>
        </w:rPr>
        <w:t>administrators alongside parents should monitor the student's accounts in order to know the ones who are potential violence beginners</w:t>
      </w:r>
      <w:r w:rsidR="00343EF6">
        <w:rPr>
          <w:rFonts w:ascii="Times New Roman" w:hAnsi="Times New Roman" w:cs="Times New Roman"/>
          <w:sz w:val="24"/>
          <w:szCs w:val="24"/>
        </w:rPr>
        <w:t xml:space="preserve"> </w:t>
      </w:r>
      <w:r w:rsidR="00343EF6" w:rsidRPr="00343EF6">
        <w:rPr>
          <w:rFonts w:ascii="Times New Roman" w:hAnsi="Times New Roman" w:cs="Times New Roman"/>
          <w:sz w:val="24"/>
          <w:szCs w:val="24"/>
        </w:rPr>
        <w:t>("Despite increased security, school shootings continue," 2014</w:t>
      </w:r>
      <w:r w:rsidR="00343EF6">
        <w:rPr>
          <w:rFonts w:ascii="Times New Roman" w:hAnsi="Times New Roman" w:cs="Times New Roman"/>
          <w:sz w:val="24"/>
          <w:szCs w:val="24"/>
        </w:rPr>
        <w:t>)</w:t>
      </w:r>
      <w:r w:rsidR="007344A2" w:rsidRPr="000B45CB">
        <w:rPr>
          <w:rFonts w:ascii="Times New Roman" w:hAnsi="Times New Roman" w:cs="Times New Roman"/>
          <w:sz w:val="24"/>
          <w:szCs w:val="24"/>
        </w:rPr>
        <w:t>.</w:t>
      </w:r>
    </w:p>
    <w:p w:rsidR="00343EF6" w:rsidRDefault="004840A2" w:rsidP="0035776F">
      <w:pPr>
        <w:spacing w:after="0" w:line="480" w:lineRule="auto"/>
        <w:ind w:firstLine="720"/>
        <w:jc w:val="both"/>
        <w:rPr>
          <w:rFonts w:ascii="Times New Roman" w:hAnsi="Times New Roman" w:cs="Times New Roman"/>
          <w:sz w:val="24"/>
          <w:szCs w:val="24"/>
        </w:rPr>
      </w:pPr>
      <w:r w:rsidRPr="000B45CB">
        <w:rPr>
          <w:rFonts w:ascii="Times New Roman" w:hAnsi="Times New Roman" w:cs="Times New Roman"/>
          <w:sz w:val="24"/>
          <w:szCs w:val="24"/>
        </w:rPr>
        <w:t>The other strategy that could help minimize the cases of gun violence and its effects is by ensuring that all classes have two doors. This strategy will assist the students in such times since they can run out through one door if the attacker comes in from one door. Also, if the attacker is within the classes, students can have more options during the rush out. There should be a law that provides that guns should only be sold to persons who have been verified to be sane. Anyone who sells a gun to a person who is mentally ill should be arrested and prosecuted. All schools should have threat assessment committees that are composed of teachers, parents, students, and members of the community who help in the identification of instances of violence before it can happen. This committee is tasked with the responsibility of handling all cases of threats in a matter that reduces the chances of disruption to zero</w:t>
      </w:r>
      <w:r w:rsidR="00343EF6" w:rsidRPr="00343EF6">
        <w:t xml:space="preserve"> </w:t>
      </w:r>
      <w:r w:rsidR="00343EF6" w:rsidRPr="00343EF6">
        <w:rPr>
          <w:rFonts w:ascii="Times New Roman" w:hAnsi="Times New Roman" w:cs="Times New Roman"/>
          <w:sz w:val="24"/>
          <w:szCs w:val="24"/>
        </w:rPr>
        <w:t>("Despite increased security, school shootings continue," 2014</w:t>
      </w:r>
      <w:r w:rsidR="00343EF6">
        <w:rPr>
          <w:rFonts w:ascii="Times New Roman" w:hAnsi="Times New Roman" w:cs="Times New Roman"/>
          <w:sz w:val="24"/>
          <w:szCs w:val="24"/>
        </w:rPr>
        <w:t>).</w:t>
      </w:r>
    </w:p>
    <w:p w:rsidR="004A4DB5" w:rsidRDefault="004840A2" w:rsidP="0035776F">
      <w:pPr>
        <w:spacing w:after="0" w:line="480" w:lineRule="auto"/>
        <w:ind w:firstLine="720"/>
        <w:jc w:val="both"/>
        <w:rPr>
          <w:rFonts w:ascii="Times New Roman" w:hAnsi="Times New Roman" w:cs="Times New Roman"/>
          <w:sz w:val="24"/>
          <w:szCs w:val="24"/>
        </w:rPr>
      </w:pPr>
      <w:r w:rsidRPr="000B45CB">
        <w:rPr>
          <w:rFonts w:ascii="Times New Roman" w:hAnsi="Times New Roman" w:cs="Times New Roman"/>
          <w:sz w:val="24"/>
          <w:szCs w:val="24"/>
        </w:rPr>
        <w:t>Additionally, there should be introduced a hiring system that recruits teachers who have military training and who are also licensed to carry guns into the school. These teachers will be of great help in combating violence and investigating any criminal acts among the students. They should also be licensed to train students on self-defense tactics that can help minimize instances of harassment and bullying</w:t>
      </w:r>
      <w:r w:rsidR="00872F8D">
        <w:rPr>
          <w:rFonts w:ascii="Times New Roman" w:hAnsi="Times New Roman" w:cs="Times New Roman"/>
          <w:sz w:val="24"/>
          <w:szCs w:val="24"/>
        </w:rPr>
        <w:t xml:space="preserve"> (</w:t>
      </w:r>
      <w:r w:rsidR="00872F8D" w:rsidRPr="00872F8D">
        <w:rPr>
          <w:rFonts w:ascii="Times New Roman" w:hAnsi="Times New Roman" w:cs="Times New Roman"/>
          <w:sz w:val="24"/>
          <w:szCs w:val="24"/>
        </w:rPr>
        <w:t>Panorama</w:t>
      </w:r>
      <w:r w:rsidR="00343EF6">
        <w:rPr>
          <w:rFonts w:ascii="Times New Roman" w:hAnsi="Times New Roman" w:cs="Times New Roman"/>
          <w:sz w:val="24"/>
          <w:szCs w:val="24"/>
        </w:rPr>
        <w:t>,</w:t>
      </w:r>
      <w:r w:rsidR="00872F8D" w:rsidRPr="00872F8D">
        <w:rPr>
          <w:rFonts w:ascii="Times New Roman" w:hAnsi="Times New Roman" w:cs="Times New Roman"/>
          <w:sz w:val="24"/>
          <w:szCs w:val="24"/>
        </w:rPr>
        <w:t xml:space="preserve"> 2013</w:t>
      </w:r>
      <w:r w:rsidR="00872F8D">
        <w:rPr>
          <w:rFonts w:ascii="Times New Roman" w:hAnsi="Times New Roman" w:cs="Times New Roman"/>
          <w:sz w:val="24"/>
          <w:szCs w:val="24"/>
        </w:rPr>
        <w:t>)</w:t>
      </w:r>
      <w:r w:rsidR="00343EF6">
        <w:rPr>
          <w:rFonts w:ascii="Times New Roman" w:hAnsi="Times New Roman" w:cs="Times New Roman"/>
          <w:sz w:val="24"/>
          <w:szCs w:val="24"/>
        </w:rPr>
        <w:t>.</w:t>
      </w:r>
    </w:p>
    <w:p w:rsidR="004A4DB5" w:rsidRDefault="004A4DB5" w:rsidP="0035776F">
      <w:pPr>
        <w:spacing w:after="0" w:line="480" w:lineRule="auto"/>
        <w:ind w:firstLine="720"/>
        <w:jc w:val="both"/>
        <w:rPr>
          <w:rFonts w:ascii="Times New Roman" w:hAnsi="Times New Roman" w:cs="Times New Roman"/>
          <w:sz w:val="24"/>
          <w:szCs w:val="24"/>
        </w:rPr>
      </w:pPr>
    </w:p>
    <w:p w:rsidR="000B45CB" w:rsidRDefault="004840A2" w:rsidP="0035776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0B45CB" w:rsidRDefault="004840A2" w:rsidP="003577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72F8D" w:rsidRDefault="00872F8D" w:rsidP="0035776F">
      <w:pPr>
        <w:pStyle w:val="cpformat"/>
        <w:spacing w:before="0" w:beforeAutospacing="0" w:after="0" w:afterAutospacing="0" w:line="480" w:lineRule="auto"/>
        <w:ind w:left="720" w:right="75" w:hanging="720"/>
      </w:pPr>
      <w:r>
        <w:t xml:space="preserve">Despite increased security, school shootings continue. (2014, February 2). Retrieved from </w:t>
      </w:r>
      <w:hyperlink r:id="rId7" w:history="1">
        <w:r w:rsidR="002730B9" w:rsidRPr="00ED3B91">
          <w:rPr>
            <w:rStyle w:val="Hyperlink"/>
          </w:rPr>
          <w:t>http://www.pbs.org/newshour/rundown/despite-increased-security-school-shootings-continue/</w:t>
        </w:r>
      </w:hyperlink>
      <w:r w:rsidR="002730B9">
        <w:t xml:space="preserve"> </w:t>
      </w:r>
    </w:p>
    <w:p w:rsidR="00872F8D" w:rsidRDefault="00872F8D" w:rsidP="0035776F">
      <w:pPr>
        <w:pStyle w:val="cpformat"/>
        <w:spacing w:before="0" w:beforeAutospacing="0" w:after="0" w:afterAutospacing="0" w:line="480" w:lineRule="auto"/>
        <w:ind w:left="720" w:right="75" w:hanging="720"/>
      </w:pPr>
      <w:bookmarkStart w:id="1" w:name="_Hlk1750256"/>
      <w:proofErr w:type="gramStart"/>
      <w:r>
        <w:t xml:space="preserve">Panorama 2013 </w:t>
      </w:r>
      <w:bookmarkEnd w:id="1"/>
      <w:r>
        <w:t>- America's Gun Addiction [</w:t>
      </w:r>
      <w:proofErr w:type="spellStart"/>
      <w:r>
        <w:t>couchtripper</w:t>
      </w:r>
      <w:proofErr w:type="spellEnd"/>
      <w:r>
        <w:t xml:space="preserve">] - video </w:t>
      </w:r>
      <w:proofErr w:type="spellStart"/>
      <w:r>
        <w:t>dailymotion</w:t>
      </w:r>
      <w:proofErr w:type="spellEnd"/>
      <w:r>
        <w:t>.</w:t>
      </w:r>
      <w:proofErr w:type="gramEnd"/>
      <w:r>
        <w:t xml:space="preserve"> </w:t>
      </w:r>
      <w:proofErr w:type="gramStart"/>
      <w:r>
        <w:t>(</w:t>
      </w:r>
      <w:proofErr w:type="spellStart"/>
      <w:r>
        <w:t>n.d.</w:t>
      </w:r>
      <w:proofErr w:type="spellEnd"/>
      <w:r>
        <w:t>).</w:t>
      </w:r>
      <w:proofErr w:type="gramEnd"/>
      <w:r>
        <w:t xml:space="preserve"> Retrieved from </w:t>
      </w:r>
      <w:hyperlink r:id="rId8" w:history="1">
        <w:r w:rsidR="002730B9" w:rsidRPr="00ED3B91">
          <w:rPr>
            <w:rStyle w:val="Hyperlink"/>
          </w:rPr>
          <w:t>https://www.dailymotion.com/video/xy6t12</w:t>
        </w:r>
      </w:hyperlink>
      <w:r w:rsidR="002730B9">
        <w:t xml:space="preserve"> </w:t>
      </w:r>
    </w:p>
    <w:p w:rsidR="00872F8D" w:rsidRPr="000B45CB" w:rsidRDefault="00872F8D" w:rsidP="0035776F">
      <w:pPr>
        <w:spacing w:after="0" w:line="480" w:lineRule="auto"/>
        <w:ind w:firstLine="720"/>
        <w:jc w:val="center"/>
        <w:rPr>
          <w:rFonts w:ascii="Times New Roman" w:hAnsi="Times New Roman" w:cs="Times New Roman"/>
          <w:sz w:val="24"/>
          <w:szCs w:val="24"/>
        </w:rPr>
      </w:pPr>
    </w:p>
    <w:sectPr w:rsidR="00872F8D" w:rsidRPr="000B45CB" w:rsidSect="000B45C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060" w:rsidRDefault="00403060">
      <w:pPr>
        <w:spacing w:after="0" w:line="240" w:lineRule="auto"/>
      </w:pPr>
      <w:r>
        <w:separator/>
      </w:r>
    </w:p>
  </w:endnote>
  <w:endnote w:type="continuationSeparator" w:id="0">
    <w:p w:rsidR="00403060" w:rsidRDefault="00403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060" w:rsidRDefault="00403060">
      <w:pPr>
        <w:spacing w:after="0" w:line="240" w:lineRule="auto"/>
      </w:pPr>
      <w:r>
        <w:separator/>
      </w:r>
    </w:p>
  </w:footnote>
  <w:footnote w:type="continuationSeparator" w:id="0">
    <w:p w:rsidR="00403060" w:rsidRDefault="004030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5705109"/>
      <w:docPartObj>
        <w:docPartGallery w:val="Page Numbers (Top of Page)"/>
        <w:docPartUnique/>
      </w:docPartObj>
    </w:sdtPr>
    <w:sdtEndPr>
      <w:rPr>
        <w:noProof/>
      </w:rPr>
    </w:sdtEndPr>
    <w:sdtContent>
      <w:p w:rsidR="000B45CB" w:rsidRDefault="004840A2" w:rsidP="000B45CB">
        <w:pPr>
          <w:pStyle w:val="Header"/>
        </w:pPr>
        <w:r>
          <w:rPr>
            <w:rFonts w:ascii="Times New Roman" w:hAnsi="Times New Roman" w:cs="Times New Roman"/>
            <w:sz w:val="24"/>
            <w:szCs w:val="24"/>
          </w:rPr>
          <w:t xml:space="preserve">SAFETY IN ELEMENTARY SCHOOLS </w:t>
        </w:r>
        <w:r>
          <w:rPr>
            <w:rFonts w:ascii="Times New Roman" w:hAnsi="Times New Roman" w:cs="Times New Roman"/>
            <w:sz w:val="24"/>
            <w:szCs w:val="24"/>
          </w:rPr>
          <w:tab/>
        </w:r>
        <w:r>
          <w:rPr>
            <w:rFonts w:ascii="Times New Roman" w:hAnsi="Times New Roman" w:cs="Times New Roman"/>
            <w:sz w:val="24"/>
            <w:szCs w:val="24"/>
          </w:rPr>
          <w:tab/>
        </w:r>
        <w:r w:rsidRPr="000B45CB">
          <w:rPr>
            <w:rFonts w:ascii="Times New Roman" w:hAnsi="Times New Roman" w:cs="Times New Roman"/>
            <w:sz w:val="24"/>
            <w:szCs w:val="24"/>
          </w:rPr>
          <w:fldChar w:fldCharType="begin"/>
        </w:r>
        <w:r w:rsidRPr="000B45CB">
          <w:rPr>
            <w:rFonts w:ascii="Times New Roman" w:hAnsi="Times New Roman" w:cs="Times New Roman"/>
            <w:sz w:val="24"/>
            <w:szCs w:val="24"/>
          </w:rPr>
          <w:instrText xml:space="preserve"> PAGE   \* MERGEFORMAT </w:instrText>
        </w:r>
        <w:r w:rsidRPr="000B45CB">
          <w:rPr>
            <w:rFonts w:ascii="Times New Roman" w:hAnsi="Times New Roman" w:cs="Times New Roman"/>
            <w:sz w:val="24"/>
            <w:szCs w:val="24"/>
          </w:rPr>
          <w:fldChar w:fldCharType="separate"/>
        </w:r>
        <w:r w:rsidR="00787705">
          <w:rPr>
            <w:rFonts w:ascii="Times New Roman" w:hAnsi="Times New Roman" w:cs="Times New Roman"/>
            <w:noProof/>
            <w:sz w:val="24"/>
            <w:szCs w:val="24"/>
          </w:rPr>
          <w:t>2</w:t>
        </w:r>
        <w:r w:rsidRPr="000B45CB">
          <w:rPr>
            <w:rFonts w:ascii="Times New Roman" w:hAnsi="Times New Roman" w:cs="Times New Roman"/>
            <w:noProof/>
            <w:sz w:val="24"/>
            <w:szCs w:val="24"/>
          </w:rPr>
          <w:fldChar w:fldCharType="end"/>
        </w:r>
      </w:p>
    </w:sdtContent>
  </w:sdt>
  <w:p w:rsidR="000B45CB" w:rsidRDefault="000B45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5CB" w:rsidRPr="000B45CB" w:rsidRDefault="004840A2" w:rsidP="000B45CB">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SAFETY IN ELEMENTARY SCHOOLS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36B"/>
    <w:rsid w:val="000B45CB"/>
    <w:rsid w:val="000D1F45"/>
    <w:rsid w:val="00102283"/>
    <w:rsid w:val="002730B9"/>
    <w:rsid w:val="003343EB"/>
    <w:rsid w:val="00343EF6"/>
    <w:rsid w:val="0035776F"/>
    <w:rsid w:val="00403060"/>
    <w:rsid w:val="004256F5"/>
    <w:rsid w:val="004840A2"/>
    <w:rsid w:val="004A4DB5"/>
    <w:rsid w:val="004C736B"/>
    <w:rsid w:val="00664DDC"/>
    <w:rsid w:val="007344A2"/>
    <w:rsid w:val="00744FAA"/>
    <w:rsid w:val="00787705"/>
    <w:rsid w:val="007D7873"/>
    <w:rsid w:val="00872F8D"/>
    <w:rsid w:val="00AD537C"/>
    <w:rsid w:val="00BE166F"/>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5CB"/>
  </w:style>
  <w:style w:type="paragraph" w:styleId="Footer">
    <w:name w:val="footer"/>
    <w:basedOn w:val="Normal"/>
    <w:link w:val="FooterChar"/>
    <w:uiPriority w:val="99"/>
    <w:unhideWhenUsed/>
    <w:rsid w:val="000B4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5CB"/>
  </w:style>
  <w:style w:type="paragraph" w:customStyle="1" w:styleId="cpformat">
    <w:name w:val="cpformat"/>
    <w:basedOn w:val="Normal"/>
    <w:rsid w:val="00872F8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730B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5CB"/>
  </w:style>
  <w:style w:type="paragraph" w:styleId="Footer">
    <w:name w:val="footer"/>
    <w:basedOn w:val="Normal"/>
    <w:link w:val="FooterChar"/>
    <w:uiPriority w:val="99"/>
    <w:unhideWhenUsed/>
    <w:rsid w:val="000B4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5CB"/>
  </w:style>
  <w:style w:type="paragraph" w:customStyle="1" w:styleId="cpformat">
    <w:name w:val="cpformat"/>
    <w:basedOn w:val="Normal"/>
    <w:rsid w:val="00872F8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730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471814">
      <w:bodyDiv w:val="1"/>
      <w:marLeft w:val="0"/>
      <w:marRight w:val="0"/>
      <w:marTop w:val="0"/>
      <w:marBottom w:val="0"/>
      <w:divBdr>
        <w:top w:val="none" w:sz="0" w:space="0" w:color="auto"/>
        <w:left w:val="none" w:sz="0" w:space="0" w:color="auto"/>
        <w:bottom w:val="none" w:sz="0" w:space="0" w:color="auto"/>
        <w:right w:val="none" w:sz="0" w:space="0" w:color="auto"/>
      </w:divBdr>
    </w:div>
    <w:div w:id="82242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motion.com/video/xy6t12" TargetMode="External"/><Relationship Id="rId3" Type="http://schemas.openxmlformats.org/officeDocument/2006/relationships/settings" Target="settings.xml"/><Relationship Id="rId7" Type="http://schemas.openxmlformats.org/officeDocument/2006/relationships/hyperlink" Target="http://www.pbs.org/newshour/rundown/despite-increased-security-school-shootings-continu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2019-02-23T00:51:00Z</dcterms:created>
  <dcterms:modified xsi:type="dcterms:W3CDTF">2019-02-23T00:51:00Z</dcterms:modified>
</cp:coreProperties>
</file>